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0" w:rsidRPr="00EB312B" w:rsidRDefault="00DB0839" w:rsidP="00DB0839">
      <w:pPr>
        <w:spacing w:after="0"/>
        <w:jc w:val="center"/>
        <w:rPr>
          <w:rFonts w:cstheme="minorHAnsi"/>
          <w:b/>
        </w:rPr>
      </w:pPr>
      <w:r w:rsidRPr="00EB312B">
        <w:rPr>
          <w:rFonts w:cstheme="minorHAnsi"/>
          <w:b/>
        </w:rPr>
        <w:t>Mahatma Gandhi National Council of Rural Education</w:t>
      </w:r>
    </w:p>
    <w:p w:rsidR="00DB0839" w:rsidRPr="00EB312B" w:rsidRDefault="00DB0839" w:rsidP="00DB0839">
      <w:pPr>
        <w:spacing w:after="0"/>
        <w:jc w:val="center"/>
        <w:rPr>
          <w:rFonts w:cstheme="minorHAnsi"/>
          <w:b/>
        </w:rPr>
      </w:pPr>
      <w:r w:rsidRPr="00EB312B">
        <w:rPr>
          <w:rFonts w:cstheme="minorHAnsi"/>
          <w:b/>
        </w:rPr>
        <w:t>Department of Higher Education</w:t>
      </w:r>
    </w:p>
    <w:p w:rsidR="00DB0839" w:rsidRPr="00EB312B" w:rsidRDefault="00DB0839" w:rsidP="00DB0839">
      <w:pPr>
        <w:spacing w:after="0"/>
        <w:jc w:val="center"/>
        <w:rPr>
          <w:rFonts w:cstheme="minorHAnsi"/>
          <w:b/>
        </w:rPr>
      </w:pPr>
      <w:r w:rsidRPr="00EB312B">
        <w:rPr>
          <w:rFonts w:cstheme="minorHAnsi"/>
          <w:b/>
        </w:rPr>
        <w:t>Ministry of Human Resource Development</w:t>
      </w:r>
    </w:p>
    <w:p w:rsidR="00EB312B" w:rsidRPr="00EB312B" w:rsidRDefault="00EB312B" w:rsidP="00DB0839">
      <w:pPr>
        <w:spacing w:after="0"/>
        <w:jc w:val="center"/>
        <w:rPr>
          <w:rFonts w:cstheme="minorHAnsi"/>
          <w:b/>
        </w:rPr>
      </w:pPr>
      <w:r w:rsidRPr="00EB312B">
        <w:rPr>
          <w:rFonts w:cstheme="minorHAnsi"/>
          <w:b/>
          <w:color w:val="000000"/>
          <w:shd w:val="clear" w:color="auto" w:fill="FFFFFF"/>
        </w:rPr>
        <w:t>Dear Applicants, Submit your application with nature of work you would like to take up, and deliverables. A template is enclosed below for your perusal.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681"/>
        <w:gridCol w:w="3369"/>
        <w:gridCol w:w="6930"/>
        <w:gridCol w:w="1170"/>
        <w:gridCol w:w="1483"/>
        <w:gridCol w:w="767"/>
      </w:tblGrid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S No </w:t>
            </w:r>
          </w:p>
        </w:tc>
        <w:tc>
          <w:tcPr>
            <w:tcW w:w="3369" w:type="dxa"/>
          </w:tcPr>
          <w:p w:rsidR="00DB0839" w:rsidRPr="00EB312B" w:rsidRDefault="00DB0839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Capsule of Work</w:t>
            </w:r>
          </w:p>
        </w:tc>
        <w:tc>
          <w:tcPr>
            <w:tcW w:w="6930" w:type="dxa"/>
          </w:tcPr>
          <w:p w:rsidR="00DB0839" w:rsidRPr="00EB312B" w:rsidRDefault="00DB0839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Deliverable</w:t>
            </w:r>
          </w:p>
        </w:tc>
        <w:tc>
          <w:tcPr>
            <w:tcW w:w="1170" w:type="dxa"/>
          </w:tcPr>
          <w:p w:rsidR="00DB0839" w:rsidRPr="00EB312B" w:rsidRDefault="00DB0839" w:rsidP="00810038">
            <w:pPr>
              <w:ind w:left="44"/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Per Unit Total Price</w:t>
            </w: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No of Units</w:t>
            </w:r>
            <w:r w:rsidR="00331B23" w:rsidRPr="00EB312B">
              <w:rPr>
                <w:rFonts w:cstheme="minorHAnsi"/>
                <w:b/>
              </w:rPr>
              <w:t xml:space="preserve"> you can take up</w:t>
            </w: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Total Cost</w:t>
            </w:r>
          </w:p>
        </w:tc>
      </w:tr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2 Day </w:t>
            </w:r>
            <w:r w:rsidR="00DB0839" w:rsidRPr="00EB312B">
              <w:rPr>
                <w:rFonts w:cstheme="minorHAnsi"/>
                <w:b/>
              </w:rPr>
              <w:t>Industry Academia Meet</w:t>
            </w:r>
          </w:p>
        </w:tc>
        <w:tc>
          <w:tcPr>
            <w:tcW w:w="6930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Preparation, Arrangements, Meet</w:t>
            </w:r>
            <w:r w:rsidR="00DB0839" w:rsidRPr="00EB312B">
              <w:rPr>
                <w:rFonts w:cstheme="minorHAnsi"/>
                <w:b/>
              </w:rPr>
              <w:t xml:space="preserve"> Report with list of participants, publishable camera photos, video and session wise report along with press clippings </w:t>
            </w:r>
          </w:p>
        </w:tc>
        <w:tc>
          <w:tcPr>
            <w:tcW w:w="1170" w:type="dxa"/>
          </w:tcPr>
          <w:p w:rsidR="00DB0839" w:rsidRPr="00EB312B" w:rsidRDefault="00331B23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10000</w:t>
            </w: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1 Day </w:t>
            </w:r>
            <w:r w:rsidR="00DB0839" w:rsidRPr="00EB312B">
              <w:rPr>
                <w:rFonts w:cstheme="minorHAnsi"/>
                <w:b/>
              </w:rPr>
              <w:t>Village Visit</w:t>
            </w:r>
          </w:p>
        </w:tc>
        <w:tc>
          <w:tcPr>
            <w:tcW w:w="6930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Preparation, Arrangements, </w:t>
            </w:r>
            <w:r w:rsidR="00DB0839" w:rsidRPr="00EB312B">
              <w:rPr>
                <w:rFonts w:cstheme="minorHAnsi"/>
                <w:b/>
              </w:rPr>
              <w:t>Village Visit Report</w:t>
            </w:r>
            <w:r w:rsidR="00810038" w:rsidRPr="00EB312B">
              <w:rPr>
                <w:rFonts w:cstheme="minorHAnsi"/>
                <w:b/>
              </w:rPr>
              <w:t>,</w:t>
            </w:r>
            <w:r w:rsidR="00DB0839" w:rsidRPr="00EB312B">
              <w:rPr>
                <w:rFonts w:cstheme="minorHAnsi"/>
                <w:b/>
              </w:rPr>
              <w:t xml:space="preserve"> list of participants, publishable camera photos, video</w:t>
            </w:r>
            <w:r w:rsidR="00810038" w:rsidRPr="00EB312B">
              <w:rPr>
                <w:rFonts w:cstheme="minorHAnsi"/>
                <w:b/>
              </w:rPr>
              <w:t xml:space="preserve">, </w:t>
            </w:r>
            <w:r w:rsidRPr="00EB312B">
              <w:rPr>
                <w:rFonts w:cstheme="minorHAnsi"/>
                <w:b/>
              </w:rPr>
              <w:t xml:space="preserve">Village Visit </w:t>
            </w:r>
            <w:r w:rsidR="00DB0839" w:rsidRPr="00EB312B">
              <w:rPr>
                <w:rFonts w:cstheme="minorHAnsi"/>
                <w:b/>
              </w:rPr>
              <w:t>report</w:t>
            </w:r>
            <w:r w:rsidR="00810038" w:rsidRPr="00EB312B">
              <w:rPr>
                <w:rFonts w:cstheme="minorHAnsi"/>
                <w:b/>
              </w:rPr>
              <w:t>,</w:t>
            </w:r>
            <w:r w:rsidRPr="00EB312B">
              <w:rPr>
                <w:rFonts w:cstheme="minorHAnsi"/>
                <w:b/>
              </w:rPr>
              <w:t xml:space="preserve"> Institutional </w:t>
            </w:r>
            <w:proofErr w:type="spellStart"/>
            <w:r w:rsidRPr="00EB312B">
              <w:rPr>
                <w:rFonts w:cstheme="minorHAnsi"/>
                <w:b/>
              </w:rPr>
              <w:t>Swachhta</w:t>
            </w:r>
            <w:proofErr w:type="spellEnd"/>
            <w:r w:rsidRPr="00EB312B">
              <w:rPr>
                <w:rFonts w:cstheme="minorHAnsi"/>
                <w:b/>
              </w:rPr>
              <w:t xml:space="preserve"> Action Plan</w:t>
            </w:r>
            <w:r w:rsidR="00810038" w:rsidRPr="00EB312B">
              <w:rPr>
                <w:rFonts w:cstheme="minorHAnsi"/>
                <w:b/>
              </w:rPr>
              <w:t xml:space="preserve"> &amp;</w:t>
            </w:r>
            <w:r w:rsidR="00DB0839" w:rsidRPr="00EB312B">
              <w:rPr>
                <w:rFonts w:cstheme="minorHAnsi"/>
                <w:b/>
              </w:rPr>
              <w:t xml:space="preserve"> press clippings</w:t>
            </w:r>
          </w:p>
        </w:tc>
        <w:tc>
          <w:tcPr>
            <w:tcW w:w="1170" w:type="dxa"/>
          </w:tcPr>
          <w:p w:rsidR="00DB0839" w:rsidRPr="00EB312B" w:rsidRDefault="00331B23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3000</w:t>
            </w: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2 Day </w:t>
            </w:r>
            <w:r w:rsidR="00DB0839" w:rsidRPr="00EB312B">
              <w:rPr>
                <w:rFonts w:cstheme="minorHAnsi"/>
                <w:b/>
              </w:rPr>
              <w:t>Technology Incubation Exhibition on Waste Management</w:t>
            </w:r>
          </w:p>
        </w:tc>
        <w:tc>
          <w:tcPr>
            <w:tcW w:w="6930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Preparation, Arrangements, </w:t>
            </w:r>
            <w:r w:rsidR="00DB0839" w:rsidRPr="00EB312B">
              <w:rPr>
                <w:rFonts w:cstheme="minorHAnsi"/>
                <w:b/>
              </w:rPr>
              <w:t xml:space="preserve">Exhibition Report with list of participants, publishable camera photos, video and session wise report </w:t>
            </w:r>
            <w:r w:rsidR="00810038" w:rsidRPr="00EB312B">
              <w:rPr>
                <w:rFonts w:cstheme="minorHAnsi"/>
                <w:b/>
              </w:rPr>
              <w:t>&amp;</w:t>
            </w:r>
            <w:r w:rsidR="00DB0839" w:rsidRPr="00EB312B">
              <w:rPr>
                <w:rFonts w:cstheme="minorHAnsi"/>
                <w:b/>
              </w:rPr>
              <w:t>press clippings</w:t>
            </w:r>
          </w:p>
        </w:tc>
        <w:tc>
          <w:tcPr>
            <w:tcW w:w="1170" w:type="dxa"/>
          </w:tcPr>
          <w:p w:rsidR="00DB0839" w:rsidRPr="00EB312B" w:rsidRDefault="00331B23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10000</w:t>
            </w: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Half Day </w:t>
            </w:r>
            <w:r w:rsidR="00DB0839" w:rsidRPr="00EB312B">
              <w:rPr>
                <w:rFonts w:cstheme="minorHAnsi"/>
                <w:b/>
              </w:rPr>
              <w:t>Roundtable with the BBA RM State Level Stakeholders</w:t>
            </w:r>
          </w:p>
        </w:tc>
        <w:tc>
          <w:tcPr>
            <w:tcW w:w="6930" w:type="dxa"/>
          </w:tcPr>
          <w:p w:rsidR="00DB0839" w:rsidRPr="00EB312B" w:rsidRDefault="00331B23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Preparation, Arrangements, </w:t>
            </w:r>
            <w:r w:rsidR="00DB0839" w:rsidRPr="00EB312B">
              <w:rPr>
                <w:rFonts w:cstheme="minorHAnsi"/>
                <w:b/>
              </w:rPr>
              <w:t xml:space="preserve">Roundtable with list of participants, publishable camera photos, video and session wise report </w:t>
            </w:r>
            <w:r w:rsidR="00810038" w:rsidRPr="00EB312B">
              <w:rPr>
                <w:rFonts w:cstheme="minorHAnsi"/>
                <w:b/>
              </w:rPr>
              <w:t>&amp;</w:t>
            </w:r>
            <w:r w:rsidR="00DB0839" w:rsidRPr="00EB312B">
              <w:rPr>
                <w:rFonts w:cstheme="minorHAnsi"/>
                <w:b/>
              </w:rPr>
              <w:t xml:space="preserve"> press clippings</w:t>
            </w:r>
          </w:p>
        </w:tc>
        <w:tc>
          <w:tcPr>
            <w:tcW w:w="1170" w:type="dxa"/>
          </w:tcPr>
          <w:p w:rsidR="00DB0839" w:rsidRPr="00EB312B" w:rsidRDefault="00331B23" w:rsidP="00331B23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5000</w:t>
            </w: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2730E8" w:rsidRPr="00EB312B" w:rsidRDefault="002730E8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2730E8" w:rsidRPr="00EB312B" w:rsidRDefault="002730E8" w:rsidP="00BB3D8A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1 Day Curriculum Orientation with BBA RM District Level Stakeholders</w:t>
            </w:r>
          </w:p>
        </w:tc>
        <w:tc>
          <w:tcPr>
            <w:tcW w:w="6930" w:type="dxa"/>
          </w:tcPr>
          <w:p w:rsidR="002730E8" w:rsidRPr="00EB312B" w:rsidRDefault="002730E8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Preparation, Arrangements, Roundtable with list of participants, publishable camera photos, video and session wise report </w:t>
            </w:r>
            <w:r w:rsidR="00810038" w:rsidRPr="00EB312B">
              <w:rPr>
                <w:rFonts w:cstheme="minorHAnsi"/>
                <w:b/>
              </w:rPr>
              <w:t>&amp;</w:t>
            </w:r>
            <w:r w:rsidRPr="00EB312B">
              <w:rPr>
                <w:rFonts w:cstheme="minorHAnsi"/>
                <w:b/>
              </w:rPr>
              <w:t>press clippings</w:t>
            </w:r>
          </w:p>
        </w:tc>
        <w:tc>
          <w:tcPr>
            <w:tcW w:w="1170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5000</w:t>
            </w:r>
          </w:p>
        </w:tc>
        <w:tc>
          <w:tcPr>
            <w:tcW w:w="1483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2730E8" w:rsidRPr="00EB312B" w:rsidRDefault="002730E8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2730E8" w:rsidRPr="00EB312B" w:rsidRDefault="00810038" w:rsidP="00BB3D8A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2</w:t>
            </w:r>
            <w:r w:rsidR="002730E8" w:rsidRPr="00EB312B">
              <w:rPr>
                <w:rFonts w:cstheme="minorHAnsi"/>
                <w:b/>
              </w:rPr>
              <w:t xml:space="preserve"> Day </w:t>
            </w:r>
            <w:r w:rsidRPr="00EB312B">
              <w:rPr>
                <w:rFonts w:cstheme="minorHAnsi"/>
                <w:b/>
              </w:rPr>
              <w:t>Faculty Development Workshop</w:t>
            </w:r>
            <w:r w:rsidR="002730E8" w:rsidRPr="00EB312B">
              <w:rPr>
                <w:rFonts w:cstheme="minorHAnsi"/>
                <w:b/>
              </w:rPr>
              <w:t xml:space="preserve"> with BBA RM District Level Stakeholders</w:t>
            </w:r>
          </w:p>
        </w:tc>
        <w:tc>
          <w:tcPr>
            <w:tcW w:w="6930" w:type="dxa"/>
          </w:tcPr>
          <w:p w:rsidR="002730E8" w:rsidRPr="00EB312B" w:rsidRDefault="002730E8" w:rsidP="00810038">
            <w:pPr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 xml:space="preserve">Preparation, Arrangements, Roundtable with list of participants, publishable camera photos, video and session wise report </w:t>
            </w:r>
            <w:r w:rsidR="00810038" w:rsidRPr="00EB312B">
              <w:rPr>
                <w:rFonts w:cstheme="minorHAnsi"/>
                <w:b/>
              </w:rPr>
              <w:t>&amp;</w:t>
            </w:r>
            <w:r w:rsidRPr="00EB312B">
              <w:rPr>
                <w:rFonts w:cstheme="minorHAnsi"/>
                <w:b/>
              </w:rPr>
              <w:t xml:space="preserve"> press clippings</w:t>
            </w:r>
          </w:p>
        </w:tc>
        <w:tc>
          <w:tcPr>
            <w:tcW w:w="1170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  <w:r w:rsidRPr="00EB312B">
              <w:rPr>
                <w:rFonts w:cstheme="minorHAnsi"/>
                <w:b/>
              </w:rPr>
              <w:t>5000</w:t>
            </w:r>
          </w:p>
        </w:tc>
        <w:tc>
          <w:tcPr>
            <w:tcW w:w="1483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2730E8" w:rsidRPr="00EB312B" w:rsidRDefault="002730E8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DB0839" w:rsidRPr="00EB312B" w:rsidRDefault="00DB0839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</w:tc>
        <w:tc>
          <w:tcPr>
            <w:tcW w:w="6930" w:type="dxa"/>
          </w:tcPr>
          <w:p w:rsidR="00DB0839" w:rsidRPr="00EB312B" w:rsidRDefault="00DB0839" w:rsidP="00810038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DB0839" w:rsidRPr="00EB312B" w:rsidRDefault="00DB0839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810038" w:rsidRPr="00EB312B" w:rsidRDefault="00810038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</w:tc>
        <w:tc>
          <w:tcPr>
            <w:tcW w:w="6930" w:type="dxa"/>
          </w:tcPr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</w:tr>
      <w:tr w:rsidR="00810038" w:rsidRPr="00EB312B" w:rsidTr="00810038">
        <w:tc>
          <w:tcPr>
            <w:tcW w:w="681" w:type="dxa"/>
          </w:tcPr>
          <w:p w:rsidR="00810038" w:rsidRPr="00EB312B" w:rsidRDefault="00810038" w:rsidP="00DB08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3369" w:type="dxa"/>
          </w:tcPr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</w:tc>
        <w:tc>
          <w:tcPr>
            <w:tcW w:w="6930" w:type="dxa"/>
          </w:tcPr>
          <w:p w:rsidR="00810038" w:rsidRPr="00EB312B" w:rsidRDefault="00810038" w:rsidP="00810038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7" w:type="dxa"/>
          </w:tcPr>
          <w:p w:rsidR="00810038" w:rsidRPr="00EB312B" w:rsidRDefault="00810038" w:rsidP="00DB083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DB0839" w:rsidRPr="00EB312B" w:rsidRDefault="00DB0839" w:rsidP="00DB0839">
      <w:pPr>
        <w:spacing w:after="0"/>
        <w:jc w:val="center"/>
        <w:rPr>
          <w:rFonts w:cstheme="minorHAnsi"/>
          <w:b/>
        </w:rPr>
      </w:pPr>
    </w:p>
    <w:p w:rsidR="00810038" w:rsidRPr="00EB312B" w:rsidRDefault="00810038" w:rsidP="00810038">
      <w:pPr>
        <w:spacing w:after="0"/>
        <w:rPr>
          <w:rFonts w:cstheme="minorHAnsi"/>
          <w:b/>
        </w:rPr>
      </w:pPr>
      <w:r w:rsidRPr="00EB312B">
        <w:rPr>
          <w:rFonts w:cstheme="minorHAnsi"/>
          <w:b/>
        </w:rPr>
        <w:t xml:space="preserve">Date                                                 Name:                                                                                     Signature:                                                                                               </w:t>
      </w:r>
    </w:p>
    <w:sectPr w:rsidR="00810038" w:rsidRPr="00EB312B" w:rsidSect="00810038">
      <w:pgSz w:w="15840" w:h="12240" w:orient="landscape"/>
      <w:pgMar w:top="36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D22"/>
    <w:multiLevelType w:val="hybridMultilevel"/>
    <w:tmpl w:val="1628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0839"/>
    <w:rsid w:val="002730E8"/>
    <w:rsid w:val="00331B23"/>
    <w:rsid w:val="005D312B"/>
    <w:rsid w:val="00810038"/>
    <w:rsid w:val="00AF2B80"/>
    <w:rsid w:val="00BB3D8A"/>
    <w:rsid w:val="00DB0839"/>
    <w:rsid w:val="00E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Rekha</cp:lastModifiedBy>
  <cp:revision>2</cp:revision>
  <dcterms:created xsi:type="dcterms:W3CDTF">2019-12-07T10:39:00Z</dcterms:created>
  <dcterms:modified xsi:type="dcterms:W3CDTF">2019-12-07T10:39:00Z</dcterms:modified>
</cp:coreProperties>
</file>